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962182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60737A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:rsidR="00B37D15" w:rsidRPr="004E4308" w:rsidRDefault="00B37D15" w:rsidP="00B37D1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B37D15" w:rsidTr="00545BB9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B37D15" w:rsidTr="00545BB9">
        <w:tc>
          <w:tcPr>
            <w:tcW w:w="1890" w:type="dxa"/>
            <w:tcBorders>
              <w:top w:val="single" w:sz="6" w:space="0" w:color="000000"/>
            </w:tcBorders>
          </w:tcPr>
          <w:p w:rsidR="00B37D15" w:rsidRPr="00BF0253" w:rsidRDefault="00B37D15" w:rsidP="00545BB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B37D15" w:rsidRPr="00D43A2B" w:rsidRDefault="00B37D15" w:rsidP="00545BB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Pr="00734706" w:rsidRDefault="00B37D15" w:rsidP="00545B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Pr="00CF626F" w:rsidRDefault="00B37D15" w:rsidP="00545BB9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Pr="00DB36E2" w:rsidRDefault="00B37D15" w:rsidP="00545B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Pr="00CF626F" w:rsidRDefault="00B37D15" w:rsidP="00545BB9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Pr="00CC3AF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B37D15" w:rsidRPr="00086921" w:rsidRDefault="00B37D15" w:rsidP="00545BB9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B37D15" w:rsidRPr="00D41110" w:rsidRDefault="00B37D15" w:rsidP="00545BB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B37D15" w:rsidRDefault="00B37D15" w:rsidP="00B37D15">
      <w:pPr>
        <w:rPr>
          <w:rFonts w:ascii="Garamond" w:hAnsi="Garamond"/>
          <w:sz w:val="18"/>
          <w:szCs w:val="18"/>
        </w:rPr>
      </w:pPr>
    </w:p>
    <w:p w:rsidR="00B37D15" w:rsidRPr="00C064ED" w:rsidRDefault="00B37D15" w:rsidP="00B37D1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B37D15" w:rsidRDefault="00B37D15" w:rsidP="00B37D1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B37D15" w:rsidRPr="00AA09FE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B37D15" w:rsidRPr="00715331" w:rsidTr="00545BB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B37D15" w:rsidRPr="00715331" w:rsidRDefault="00B37D15" w:rsidP="00545BB9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B37D15" w:rsidRPr="00715331" w:rsidTr="00545BB9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:rsidTr="00545B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:rsidTr="00545BB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:rsidTr="00545BB9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:rsidTr="00545B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:rsidTr="00545B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E51452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Pr="008351FB" w:rsidRDefault="00B37D15" w:rsidP="00B37D1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B37D15" w:rsidRDefault="00B37D15" w:rsidP="00B37D15">
      <w:pPr>
        <w:rPr>
          <w:rFonts w:ascii="Garamond" w:hAnsi="Garamond"/>
          <w:sz w:val="22"/>
          <w:szCs w:val="22"/>
        </w:rPr>
      </w:pPr>
    </w:p>
    <w:p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B37D15" w:rsidRDefault="00B37D15" w:rsidP="00B37D15">
      <w:pPr>
        <w:rPr>
          <w:rFonts w:ascii="Garamond" w:hAnsi="Garamond"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Pr="00C064ED" w:rsidRDefault="00B37D15" w:rsidP="00B37D15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B37D15" w:rsidRPr="00715331" w:rsidTr="00545BB9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B37D15" w:rsidRPr="00D43A2B" w:rsidTr="00545BB9">
        <w:tc>
          <w:tcPr>
            <w:tcW w:w="1890" w:type="dxa"/>
            <w:tcBorders>
              <w:top w:val="single" w:sz="6" w:space="0" w:color="000000"/>
            </w:tcBorders>
          </w:tcPr>
          <w:p w:rsidR="00B37D15" w:rsidRPr="00BF0253" w:rsidRDefault="00B37D15" w:rsidP="00545BB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B37D15" w:rsidRPr="00D43A2B" w:rsidRDefault="00B37D15" w:rsidP="00545BB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B37D15" w:rsidRPr="00734706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Pr="00734706" w:rsidRDefault="00B37D15" w:rsidP="00545B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B37D15" w:rsidTr="00545BB9">
        <w:tc>
          <w:tcPr>
            <w:tcW w:w="1890" w:type="dxa"/>
          </w:tcPr>
          <w:p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B37D15" w:rsidRDefault="00B37D15" w:rsidP="00B37D15">
      <w:pPr>
        <w:rPr>
          <w:rFonts w:ascii="Garamond" w:hAnsi="Garamond"/>
          <w:sz w:val="22"/>
          <w:szCs w:val="22"/>
        </w:rPr>
      </w:pPr>
    </w:p>
    <w:p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B37D15" w:rsidRDefault="00B37D15" w:rsidP="00B37D15">
      <w:pPr>
        <w:rPr>
          <w:rFonts w:ascii="Garamond" w:hAnsi="Garamond"/>
          <w:sz w:val="22"/>
          <w:szCs w:val="22"/>
        </w:rPr>
      </w:pPr>
    </w:p>
    <w:p w:rsidR="00B37D15" w:rsidRPr="00552E2E" w:rsidRDefault="00B37D15" w:rsidP="00B37D1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</w:t>
      </w:r>
      <w:r w:rsidRPr="00552E2E">
        <w:rPr>
          <w:rFonts w:ascii="Garamond" w:hAnsi="Garamond"/>
          <w:b/>
          <w:sz w:val="22"/>
          <w:szCs w:val="22"/>
        </w:rPr>
        <w:t xml:space="preserve"> If Private Pay Insurance, Specify: _______________________</w:t>
      </w: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Pr="00552E2E" w:rsidRDefault="00B37D15" w:rsidP="00B37D15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(HOPWA) If No, Reason Not Covered:___________________________</w:t>
      </w: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Pr="00552E2E" w:rsidRDefault="00B37D15" w:rsidP="00B37D15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Default="00B37D15" w:rsidP="00B37D15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B37D15" w:rsidRDefault="00B37D15" w:rsidP="00B37D15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B37D15" w:rsidRPr="00D87ED0" w:rsidRDefault="00B37D15" w:rsidP="00B37D15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:rsidR="00B37D15" w:rsidRDefault="00B37D15" w:rsidP="00B37D1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B37D15" w:rsidRDefault="00B37D15" w:rsidP="00B37D15">
      <w:pPr>
        <w:rPr>
          <w:rFonts w:ascii="Wingdings" w:hAnsi="Wingdings"/>
          <w:sz w:val="22"/>
          <w:szCs w:val="22"/>
        </w:rPr>
      </w:pPr>
    </w:p>
    <w:p w:rsidR="00B37D15" w:rsidRPr="004E4308" w:rsidRDefault="00B37D15" w:rsidP="00B37D1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B37D15" w:rsidRDefault="00B37D15" w:rsidP="00B37D1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B37D15" w:rsidRPr="00715331" w:rsidTr="00545BB9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B37D15" w:rsidRPr="00D43A2B" w:rsidTr="00545BB9">
        <w:tc>
          <w:tcPr>
            <w:tcW w:w="3420" w:type="dxa"/>
            <w:tcBorders>
              <w:top w:val="single" w:sz="6" w:space="0" w:color="000000"/>
            </w:tcBorders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E25B29" w:rsidRDefault="00B37D15" w:rsidP="00545BB9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RPr="00D43A2B" w:rsidTr="00545BB9">
        <w:tc>
          <w:tcPr>
            <w:tcW w:w="3420" w:type="dxa"/>
            <w:tcBorders>
              <w:top w:val="single" w:sz="6" w:space="0" w:color="000000"/>
            </w:tcBorders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RPr="00D43A2B" w:rsidTr="00545BB9">
        <w:tc>
          <w:tcPr>
            <w:tcW w:w="3420" w:type="dxa"/>
            <w:tcBorders>
              <w:top w:val="single" w:sz="6" w:space="0" w:color="000000"/>
            </w:tcBorders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E25B29" w:rsidRDefault="00B37D15" w:rsidP="00545BB9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Tr="00545BB9">
        <w:tc>
          <w:tcPr>
            <w:tcW w:w="342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37D15" w:rsidRPr="0003190A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RPr="00734706" w:rsidTr="00545BB9">
        <w:tc>
          <w:tcPr>
            <w:tcW w:w="342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37D15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AA7174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Tr="00545BB9">
        <w:tc>
          <w:tcPr>
            <w:tcW w:w="342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37D15" w:rsidRPr="0003190A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Tr="00545BB9">
        <w:tc>
          <w:tcPr>
            <w:tcW w:w="342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Tr="00545BB9">
        <w:tc>
          <w:tcPr>
            <w:tcW w:w="342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B37D15" w:rsidRDefault="00B37D15" w:rsidP="00B37D1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B37D15" w:rsidRPr="004E4308" w:rsidRDefault="00B37D15" w:rsidP="00B37D1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B37D15" w:rsidRDefault="00B37D15" w:rsidP="00B37D1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B37D15" w:rsidRDefault="00B37D15" w:rsidP="00B37D15">
      <w:pPr>
        <w:rPr>
          <w:rFonts w:ascii="Garamond" w:hAnsi="Garamond"/>
          <w:sz w:val="22"/>
          <w:szCs w:val="22"/>
        </w:rPr>
      </w:pPr>
    </w:p>
    <w:p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962182" w:rsidRDefault="00962182" w:rsidP="00C064ED">
      <w:pPr>
        <w:tabs>
          <w:tab w:val="left" w:pos="1620"/>
        </w:tabs>
        <w:rPr>
          <w:rFonts w:ascii="Garamond" w:hAnsi="Garamond"/>
          <w:b/>
          <w:u w:val="single"/>
        </w:rPr>
      </w:pPr>
      <w:bookmarkStart w:id="0" w:name="_GoBack"/>
      <w:bookmarkEnd w:id="0"/>
    </w:p>
    <w:p w:rsidR="00C064ED" w:rsidRPr="0015486A" w:rsidRDefault="00C064ED" w:rsidP="00C064ED">
      <w:pPr>
        <w:tabs>
          <w:tab w:val="left" w:pos="1620"/>
        </w:tabs>
        <w:rPr>
          <w:rFonts w:ascii="Garamond" w:hAnsi="Garamond"/>
          <w:b/>
          <w:u w:val="single"/>
        </w:rPr>
      </w:pPr>
      <w:r w:rsidRPr="0015486A">
        <w:rPr>
          <w:rFonts w:ascii="Garamond" w:hAnsi="Garamond"/>
          <w:b/>
          <w:u w:val="single"/>
        </w:rPr>
        <w:t>Current Living Situation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C064ED" w:rsidRDefault="00C064ED" w:rsidP="00C064ED">
      <w:pPr>
        <w:rPr>
          <w:rFonts w:ascii="Garamond" w:hAnsi="Garamond"/>
          <w:sz w:val="22"/>
          <w:szCs w:val="22"/>
        </w:rPr>
      </w:pPr>
    </w:p>
    <w:p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C064ED" w:rsidRDefault="00C064ED" w:rsidP="00C064ED">
      <w:pPr>
        <w:rPr>
          <w:rFonts w:ascii="Garamond" w:hAnsi="Garamond"/>
          <w:sz w:val="22"/>
          <w:szCs w:val="22"/>
        </w:rPr>
      </w:pPr>
    </w:p>
    <w:p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C064ED" w:rsidRDefault="00C064ED" w:rsidP="00C064ED">
      <w:pPr>
        <w:rPr>
          <w:rFonts w:ascii="Garamond" w:hAnsi="Garamond"/>
          <w:b/>
          <w:sz w:val="22"/>
          <w:szCs w:val="22"/>
        </w:rPr>
      </w:pPr>
    </w:p>
    <w:p w:rsidR="00C064ED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 Living Situation: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962182" w:rsidRPr="00955EFE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962182" w:rsidRPr="00955EFE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962182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962182" w:rsidRPr="00603ED9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962182" w:rsidRPr="00603ED9" w:rsidRDefault="00962182" w:rsidP="00962182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962182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962182" w:rsidRPr="00603ED9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962182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962182" w:rsidRPr="00806A31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962182" w:rsidRPr="00955EFE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962182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60737A" w:rsidRDefault="0060737A" w:rsidP="0060737A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60737A" w:rsidRDefault="0060737A" w:rsidP="0060737A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(for Street Outreach Only)</w:t>
      </w: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60737A" w:rsidRDefault="0060737A" w:rsidP="00C064ED">
      <w:pPr>
        <w:rPr>
          <w:rFonts w:ascii="Garamond" w:hAnsi="Garamond"/>
          <w:sz w:val="18"/>
          <w:szCs w:val="18"/>
        </w:rPr>
      </w:pPr>
    </w:p>
    <w:p w:rsidR="0060737A" w:rsidRDefault="0060737A" w:rsidP="0060737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962182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60737A" w:rsidRDefault="0060737A" w:rsidP="0060737A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60737A" w:rsidRDefault="0060737A" w:rsidP="0060737A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60737A" w:rsidRDefault="0060737A" w:rsidP="00C064ED">
      <w:pPr>
        <w:rPr>
          <w:rFonts w:ascii="Garamond" w:hAnsi="Garamond"/>
          <w:sz w:val="18"/>
          <w:szCs w:val="18"/>
        </w:rPr>
      </w:pPr>
    </w:p>
    <w:sectPr w:rsidR="0060737A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B37D15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B37D15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60737A" w:rsidP="00561EAF">
    <w:pPr>
      <w:jc w:val="center"/>
      <w:rPr>
        <w:b/>
        <w:i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7F2800">
      <w:rPr>
        <w:b/>
        <w:sz w:val="32"/>
        <w:szCs w:val="32"/>
      </w:rPr>
      <w:t>Update</w:t>
    </w:r>
    <w:r w:rsidR="00962182">
      <w:rPr>
        <w:b/>
        <w:sz w:val="32"/>
        <w:szCs w:val="32"/>
      </w:rPr>
      <w:t xml:space="preserve"> 2023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486A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0737A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6218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7601E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37D15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CE94CAA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2023-10-03T13:47:00Z</dcterms:created>
  <dcterms:modified xsi:type="dcterms:W3CDTF">2023-10-17T20:14:00Z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a1d0bcb1-4d68-4c64-8c89-da79b774ffcd</vt:lpwstr>
  </property>
</Properties>
</file>