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one sheet for each person served, whether they are </w:t>
      </w:r>
      <w:bookmarkStart w:id="0" w:name="_GoBack"/>
      <w:bookmarkEnd w:id="0"/>
      <w:r w:rsidR="000E05EF" w:rsidRPr="00793D19">
        <w:rPr>
          <w:rFonts w:ascii="Garamond" w:hAnsi="Garamond"/>
          <w:sz w:val="20"/>
          <w:szCs w:val="20"/>
        </w:rPr>
        <w:t>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5D79CF" w:rsidRPr="004E4308" w:rsidRDefault="00D7128B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 ________/________/_________</w:t>
      </w: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5D74CA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5D74CA" w:rsidTr="00ED736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5D74CA" w:rsidTr="00ED7361">
        <w:tc>
          <w:tcPr>
            <w:tcW w:w="1890" w:type="dxa"/>
            <w:tcBorders>
              <w:top w:val="single" w:sz="6" w:space="0" w:color="000000"/>
            </w:tcBorders>
          </w:tcPr>
          <w:p w:rsidR="005D74CA" w:rsidRPr="00BF0253" w:rsidRDefault="005D74CA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5D74CA" w:rsidRPr="00D43A2B" w:rsidRDefault="005D74CA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Pr="00734706" w:rsidRDefault="005D74CA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Pr="00CF626F" w:rsidRDefault="005D74CA" w:rsidP="00ED7361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Pr="00DB36E2" w:rsidRDefault="005D74CA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Pr="00CF626F" w:rsidRDefault="005D74CA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5D74CA" w:rsidRDefault="005D74CA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Pr="00CC3AF5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5D74CA" w:rsidRPr="00086921" w:rsidRDefault="005D74CA" w:rsidP="00ED736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5D74CA" w:rsidRPr="00D41110" w:rsidRDefault="005D74CA" w:rsidP="00ED736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064ED" w:rsidRDefault="00C064ED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D74CA" w:rsidRPr="00C064ED" w:rsidRDefault="005D74CA" w:rsidP="005D74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5D74CA" w:rsidRDefault="005D74CA" w:rsidP="005D74CA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5D74CA" w:rsidRPr="00AA09FE" w:rsidRDefault="005D74CA" w:rsidP="005D74CA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lastRenderedPageBreak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5D74CA" w:rsidRPr="00715331" w:rsidTr="00ED736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5D74CA" w:rsidRPr="00715331" w:rsidRDefault="005D74CA" w:rsidP="00ED736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5D74CA" w:rsidRPr="00715331" w:rsidTr="00ED736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:rsidTr="00ED736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:rsidTr="00ED736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:rsidTr="00ED736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:rsidTr="00ED736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:rsidTr="00ED736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E51452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5D74CA" w:rsidRDefault="005D74CA" w:rsidP="005D74CA">
      <w:pPr>
        <w:rPr>
          <w:rFonts w:ascii="Garamond" w:hAnsi="Garamond"/>
          <w:b/>
          <w:color w:val="000000"/>
          <w:sz w:val="22"/>
          <w:szCs w:val="22"/>
        </w:rPr>
      </w:pPr>
    </w:p>
    <w:p w:rsidR="005D74CA" w:rsidRDefault="005D74CA" w:rsidP="005D74CA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5D74CA" w:rsidRDefault="005D74CA" w:rsidP="005D74CA">
      <w:pPr>
        <w:rPr>
          <w:rFonts w:ascii="Garamond" w:hAnsi="Garamond"/>
          <w:sz w:val="22"/>
          <w:szCs w:val="22"/>
        </w:rPr>
      </w:pPr>
    </w:p>
    <w:p w:rsidR="005D74CA" w:rsidRPr="00C064ED" w:rsidRDefault="005D74CA" w:rsidP="005D74CA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5D74CA" w:rsidRPr="00715331" w:rsidTr="00ED736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5D74CA" w:rsidRPr="00D43A2B" w:rsidTr="00ED7361">
        <w:tc>
          <w:tcPr>
            <w:tcW w:w="1890" w:type="dxa"/>
            <w:tcBorders>
              <w:top w:val="single" w:sz="6" w:space="0" w:color="000000"/>
            </w:tcBorders>
          </w:tcPr>
          <w:p w:rsidR="005D74CA" w:rsidRPr="00BF0253" w:rsidRDefault="005D74CA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5D74CA" w:rsidRPr="00D43A2B" w:rsidRDefault="005D74CA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5D74CA" w:rsidRPr="00734706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D74CA" w:rsidRPr="00734706" w:rsidRDefault="005D74CA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5D74CA" w:rsidTr="00ED7361">
        <w:tc>
          <w:tcPr>
            <w:tcW w:w="1890" w:type="dxa"/>
          </w:tcPr>
          <w:p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5D74CA" w:rsidRDefault="005D74CA" w:rsidP="005D74CA">
      <w:pPr>
        <w:rPr>
          <w:rFonts w:ascii="Garamond" w:hAnsi="Garamond"/>
          <w:b/>
          <w:sz w:val="22"/>
          <w:szCs w:val="22"/>
        </w:rPr>
      </w:pPr>
    </w:p>
    <w:p w:rsidR="005D74CA" w:rsidRDefault="005D74CA" w:rsidP="005D74CA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D74CA" w:rsidRPr="00D87ED0" w:rsidRDefault="005D74CA" w:rsidP="005D74CA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:rsidR="005D74CA" w:rsidRDefault="005D74CA" w:rsidP="005D74CA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5D74CA" w:rsidRDefault="005D74CA" w:rsidP="005D74CA">
      <w:pPr>
        <w:rPr>
          <w:rFonts w:ascii="Wingdings" w:hAnsi="Wingdings"/>
          <w:sz w:val="22"/>
          <w:szCs w:val="22"/>
        </w:rPr>
      </w:pPr>
    </w:p>
    <w:p w:rsidR="005D74CA" w:rsidRPr="004E4308" w:rsidRDefault="005D74CA" w:rsidP="005D74CA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5D74CA" w:rsidRDefault="005D74CA" w:rsidP="005D74CA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5D74CA" w:rsidRPr="00715331" w:rsidTr="00ED7361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5D74CA" w:rsidRPr="00D43A2B" w:rsidTr="00ED7361">
        <w:tc>
          <w:tcPr>
            <w:tcW w:w="3420" w:type="dxa"/>
            <w:tcBorders>
              <w:top w:val="single" w:sz="6" w:space="0" w:color="000000"/>
            </w:tcBorders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E25B29" w:rsidRDefault="005D74CA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RPr="00D43A2B" w:rsidTr="00ED7361">
        <w:tc>
          <w:tcPr>
            <w:tcW w:w="3420" w:type="dxa"/>
            <w:tcBorders>
              <w:top w:val="single" w:sz="6" w:space="0" w:color="000000"/>
            </w:tcBorders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RPr="00D43A2B" w:rsidTr="00ED7361">
        <w:tc>
          <w:tcPr>
            <w:tcW w:w="3420" w:type="dxa"/>
            <w:tcBorders>
              <w:top w:val="single" w:sz="6" w:space="0" w:color="000000"/>
            </w:tcBorders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E25B29" w:rsidRDefault="005D74CA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Tr="00ED7361">
        <w:tc>
          <w:tcPr>
            <w:tcW w:w="3420" w:type="dxa"/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D74CA" w:rsidRPr="0003190A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RPr="00734706" w:rsidTr="00ED7361">
        <w:tc>
          <w:tcPr>
            <w:tcW w:w="3420" w:type="dxa"/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D74CA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AA7174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Tr="00ED7361">
        <w:tc>
          <w:tcPr>
            <w:tcW w:w="3420" w:type="dxa"/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D74CA" w:rsidRPr="0003190A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Tr="00ED7361">
        <w:tc>
          <w:tcPr>
            <w:tcW w:w="3420" w:type="dxa"/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Tr="00ED7361">
        <w:tc>
          <w:tcPr>
            <w:tcW w:w="3420" w:type="dxa"/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5D74CA" w:rsidRDefault="005D74CA" w:rsidP="005D74CA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291EA5" w:rsidRDefault="00291EA5" w:rsidP="00291EA5">
      <w:pPr>
        <w:rPr>
          <w:rFonts w:ascii="Garamond" w:hAnsi="Garamond"/>
          <w:b/>
          <w:color w:val="000000"/>
          <w:sz w:val="22"/>
          <w:szCs w:val="22"/>
        </w:rPr>
      </w:pPr>
    </w:p>
    <w:p w:rsidR="00291EA5" w:rsidRDefault="00291EA5" w:rsidP="00291EA5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:rsidR="00291EA5" w:rsidRPr="00D87ED0" w:rsidRDefault="00291EA5" w:rsidP="00291EA5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291EA5" w:rsidRPr="00D87ED0" w:rsidRDefault="00291EA5" w:rsidP="00291EA5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291EA5" w:rsidRPr="00D87ED0" w:rsidRDefault="00291EA5" w:rsidP="00291EA5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291EA5" w:rsidRDefault="00291EA5" w:rsidP="00291E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291EA5" w:rsidRDefault="00291EA5" w:rsidP="00291E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:rsidR="00291EA5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291EA5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291EA5" w:rsidRPr="005C4504" w:rsidRDefault="00291EA5" w:rsidP="00291EA5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:rsidR="00291EA5" w:rsidRDefault="00291EA5" w:rsidP="00291EA5">
      <w:pPr>
        <w:rPr>
          <w:rFonts w:ascii="Garamond" w:hAnsi="Garamond"/>
          <w:sz w:val="18"/>
          <w:szCs w:val="18"/>
        </w:rPr>
      </w:pPr>
    </w:p>
    <w:p w:rsidR="00291EA5" w:rsidRPr="005C4504" w:rsidRDefault="00291EA5" w:rsidP="00291EA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291EA5" w:rsidRDefault="00291EA5" w:rsidP="00291EA5">
      <w:pPr>
        <w:rPr>
          <w:rFonts w:ascii="Garamond" w:hAnsi="Garamond"/>
          <w:sz w:val="22"/>
          <w:szCs w:val="22"/>
        </w:rPr>
      </w:pPr>
    </w:p>
    <w:p w:rsidR="00291EA5" w:rsidRPr="005C4504" w:rsidRDefault="00291EA5" w:rsidP="00291EA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291EA5" w:rsidRDefault="00291EA5" w:rsidP="00291EA5">
      <w:pPr>
        <w:rPr>
          <w:rFonts w:ascii="Garamond" w:hAnsi="Garamond"/>
          <w:sz w:val="22"/>
          <w:szCs w:val="22"/>
        </w:rPr>
      </w:pPr>
    </w:p>
    <w:p w:rsidR="00291EA5" w:rsidRPr="005C4504" w:rsidRDefault="00291EA5" w:rsidP="00291EA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291EA5" w:rsidRDefault="00291EA5" w:rsidP="00291EA5">
      <w:pPr>
        <w:rPr>
          <w:rFonts w:ascii="Garamond" w:hAnsi="Garamond"/>
          <w:sz w:val="18"/>
          <w:szCs w:val="18"/>
        </w:rPr>
      </w:pPr>
    </w:p>
    <w:p w:rsidR="00291EA5" w:rsidRPr="009F38D8" w:rsidRDefault="00291EA5" w:rsidP="00291EA5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291EA5" w:rsidRDefault="00291EA5" w:rsidP="00291EA5">
      <w:pPr>
        <w:rPr>
          <w:rFonts w:ascii="Garamond" w:hAnsi="Garamond"/>
          <w:sz w:val="18"/>
          <w:szCs w:val="18"/>
        </w:rPr>
      </w:pPr>
    </w:p>
    <w:p w:rsidR="00291EA5" w:rsidRPr="00696613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291EA5" w:rsidRPr="00696613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291EA5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291EA5" w:rsidRPr="00290855" w:rsidRDefault="00291EA5" w:rsidP="00291EA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lastRenderedPageBreak/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291EA5" w:rsidRPr="00CD12BD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291EA5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291EA5" w:rsidRPr="00696613" w:rsidRDefault="00291EA5" w:rsidP="00291EA5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291EA5" w:rsidRDefault="00291EA5" w:rsidP="00291EA5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291EA5" w:rsidRPr="00696613" w:rsidRDefault="00291EA5" w:rsidP="00291EA5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291EA5" w:rsidRPr="007E3EE7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291EA5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291EA5" w:rsidRPr="002E636D" w:rsidRDefault="00291EA5" w:rsidP="00291EA5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:rsidR="00291EA5" w:rsidRPr="002E636D" w:rsidRDefault="00291EA5" w:rsidP="00291EA5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:rsidR="00291EA5" w:rsidRPr="00540F4E" w:rsidRDefault="00291EA5" w:rsidP="00291EA5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291EA5" w:rsidRPr="00540F4E" w:rsidRDefault="00291EA5" w:rsidP="00291EA5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:rsidR="00291EA5" w:rsidRDefault="00291EA5" w:rsidP="00291EA5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>d</w:t>
      </w:r>
    </w:p>
    <w:p w:rsidR="00291EA5" w:rsidRDefault="00291EA5" w:rsidP="00291EA5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291EA5" w:rsidRDefault="00291EA5" w:rsidP="00291EA5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:rsidR="00291EA5" w:rsidRDefault="00291EA5" w:rsidP="00291EA5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lastRenderedPageBreak/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291EA5" w:rsidRPr="004A1B18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:rsidR="00291EA5" w:rsidRPr="0016339E" w:rsidRDefault="00291EA5" w:rsidP="00291E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Translation Assistance:</w:t>
      </w:r>
    </w:p>
    <w:p w:rsidR="00291EA5" w:rsidRPr="00603D70" w:rsidRDefault="00291EA5" w:rsidP="00291EA5">
      <w:pPr>
        <w:pStyle w:val="ListParagraph"/>
        <w:numPr>
          <w:ilvl w:val="0"/>
          <w:numId w:val="3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Yes</w:t>
      </w:r>
    </w:p>
    <w:p w:rsidR="00291EA5" w:rsidRPr="00603D70" w:rsidRDefault="00291EA5" w:rsidP="00291EA5">
      <w:pPr>
        <w:tabs>
          <w:tab w:val="left" w:pos="79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</w:t>
      </w:r>
    </w:p>
    <w:p w:rsidR="00291EA5" w:rsidRPr="00603D70" w:rsidRDefault="00291EA5" w:rsidP="00291EA5">
      <w:pPr>
        <w:pStyle w:val="ListParagraph"/>
        <w:numPr>
          <w:ilvl w:val="0"/>
          <w:numId w:val="3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No</w:t>
      </w:r>
    </w:p>
    <w:p w:rsidR="00291EA5" w:rsidRPr="00603D70" w:rsidRDefault="00291EA5" w:rsidP="00291EA5">
      <w:pPr>
        <w:pStyle w:val="ListParagraph"/>
        <w:numPr>
          <w:ilvl w:val="0"/>
          <w:numId w:val="3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doesn’t Know</w:t>
      </w:r>
    </w:p>
    <w:p w:rsidR="00291EA5" w:rsidRPr="00603D70" w:rsidRDefault="00291EA5" w:rsidP="00291EA5">
      <w:pPr>
        <w:pStyle w:val="ListParagraph"/>
        <w:numPr>
          <w:ilvl w:val="0"/>
          <w:numId w:val="3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Prefers Not to Answer</w:t>
      </w:r>
    </w:p>
    <w:p w:rsidR="00291EA5" w:rsidRPr="00603D70" w:rsidRDefault="00291EA5" w:rsidP="00291EA5">
      <w:pPr>
        <w:pStyle w:val="ListParagraph"/>
        <w:numPr>
          <w:ilvl w:val="0"/>
          <w:numId w:val="3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Data not Collected</w:t>
      </w:r>
    </w:p>
    <w:p w:rsidR="00291EA5" w:rsidRDefault="00291EA5" w:rsidP="00291EA5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291EA5" w:rsidRPr="00630A93" w:rsidRDefault="00291EA5" w:rsidP="00291EA5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291EA5" w:rsidRPr="00115DD0" w:rsidRDefault="00291EA5" w:rsidP="00291E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Prefers Not to Answer</w:t>
      </w:r>
    </w:p>
    <w:p w:rsidR="00291EA5" w:rsidRPr="00115DD0" w:rsidRDefault="00291EA5" w:rsidP="00291E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291EA5" w:rsidRPr="00115DD0" w:rsidRDefault="00291EA5" w:rsidP="00291E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1B7DB1" w:rsidRDefault="001B7DB1" w:rsidP="00CC3AF5">
      <w:pPr>
        <w:rPr>
          <w:b/>
          <w:color w:val="000000"/>
          <w:sz w:val="18"/>
          <w:szCs w:val="18"/>
        </w:rPr>
      </w:pP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1B7DB1" w:rsidRPr="00C46D38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:rsidR="001B7DB1" w:rsidRPr="00C46D38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B7DB1" w:rsidRPr="00C46D38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1B7DB1" w:rsidRPr="00D87ED0" w:rsidRDefault="001B7DB1" w:rsidP="001B7DB1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1B7DB1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1B7DB1" w:rsidRPr="00C46D38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:rsidR="001B7DB1" w:rsidRDefault="001B7DB1" w:rsidP="00CC3AF5">
      <w:pPr>
        <w:rPr>
          <w:b/>
          <w:color w:val="000000"/>
          <w:sz w:val="18"/>
          <w:szCs w:val="18"/>
        </w:rPr>
      </w:pPr>
    </w:p>
    <w:sectPr w:rsidR="001B7DB1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4037BB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4037BB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>HUD CoC &amp; ES</w:t>
    </w:r>
    <w:r w:rsidR="005B79B5" w:rsidRPr="00D41110">
      <w:rPr>
        <w:b/>
        <w:sz w:val="32"/>
        <w:szCs w:val="32"/>
      </w:rPr>
      <w:t xml:space="preserve">G </w:t>
    </w:r>
    <w:r w:rsidR="007F2800">
      <w:rPr>
        <w:b/>
        <w:sz w:val="32"/>
        <w:szCs w:val="32"/>
      </w:rPr>
      <w:t>Update</w:t>
    </w:r>
    <w:r w:rsidR="005B79B5" w:rsidRPr="00D41110">
      <w:rPr>
        <w:b/>
        <w:sz w:val="32"/>
        <w:szCs w:val="32"/>
      </w:rPr>
      <w:t xml:space="preserve"> 202</w:t>
    </w:r>
    <w:r w:rsidR="004037BB">
      <w:rPr>
        <w:b/>
        <w:sz w:val="32"/>
        <w:szCs w:val="32"/>
      </w:rPr>
      <w:t>3</w:t>
    </w:r>
    <w:r w:rsidR="007365FE">
      <w:rPr>
        <w:b/>
        <w:sz w:val="32"/>
        <w:szCs w:val="32"/>
      </w:rPr>
      <w:t xml:space="preserve"> </w:t>
    </w:r>
    <w:r w:rsidR="001B26F0">
      <w:rPr>
        <w:b/>
        <w:sz w:val="32"/>
        <w:szCs w:val="32"/>
      </w:rPr>
      <w:t>–</w:t>
    </w:r>
    <w:r w:rsidR="007365FE">
      <w:rPr>
        <w:b/>
        <w:sz w:val="32"/>
        <w:szCs w:val="32"/>
      </w:rPr>
      <w:t xml:space="preserve"> PSH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F03"/>
    <w:multiLevelType w:val="hybridMultilevel"/>
    <w:tmpl w:val="C0D8B160"/>
    <w:lvl w:ilvl="0" w:tplc="98E2B73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26F0"/>
    <w:rsid w:val="001B359A"/>
    <w:rsid w:val="001B7DB1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91EA5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037BB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4CA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5FE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77DD0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F6A16DC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2</cp:revision>
  <cp:lastPrinted>2015-09-11T18:40:00Z</cp:lastPrinted>
  <dcterms:created xsi:type="dcterms:W3CDTF">2023-10-03T19:38:00Z</dcterms:created>
  <dcterms:modified xsi:type="dcterms:W3CDTF">2023-10-03T19:38:00Z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068de8b2-5b33-498a-893a-21b5a76d034b</vt:lpwstr>
  </property>
</Properties>
</file>